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297" w:rsidRPr="00932297" w:rsidRDefault="00932297" w:rsidP="00932297">
      <w:pPr>
        <w:spacing w:line="240" w:lineRule="auto"/>
        <w:rPr>
          <w:rFonts w:ascii="Times New Roman" w:eastAsia="Times New Roman" w:hAnsi="Times New Roman" w:cs="Times New Roman"/>
          <w:sz w:val="24"/>
          <w:szCs w:val="24"/>
        </w:rPr>
      </w:pPr>
      <w:r w:rsidRPr="00932297">
        <w:rPr>
          <w:rFonts w:ascii="Calibri" w:eastAsia="Times New Roman" w:hAnsi="Calibri" w:cs="Times New Roman"/>
          <w:b/>
          <w:bCs/>
          <w:color w:val="000000"/>
        </w:rPr>
        <w:t xml:space="preserve">                                     Community Advisory Committee for Special Education </w:t>
      </w:r>
      <w:r w:rsidRPr="00932297">
        <w:rPr>
          <w:rFonts w:ascii="Calibri" w:eastAsia="Times New Roman" w:hAnsi="Calibri" w:cs="Times New Roman"/>
          <w:b/>
          <w:bCs/>
          <w:color w:val="000000"/>
        </w:rPr>
        <w:br/>
        <w:t>                                                    W</w:t>
      </w:r>
      <w:r w:rsidRPr="00932297">
        <w:rPr>
          <w:rFonts w:ascii="Calibri" w:eastAsia="Times New Roman" w:hAnsi="Calibri" w:cs="Times New Roman"/>
          <w:color w:val="000000"/>
        </w:rPr>
        <w:t xml:space="preserve">est </w:t>
      </w:r>
      <w:r w:rsidRPr="00932297">
        <w:rPr>
          <w:rFonts w:ascii="Calibri" w:eastAsia="Times New Roman" w:hAnsi="Calibri" w:cs="Times New Roman"/>
          <w:b/>
          <w:bCs/>
          <w:color w:val="000000"/>
        </w:rPr>
        <w:t>C</w:t>
      </w:r>
      <w:r w:rsidRPr="00932297">
        <w:rPr>
          <w:rFonts w:ascii="Calibri" w:eastAsia="Times New Roman" w:hAnsi="Calibri" w:cs="Times New Roman"/>
          <w:color w:val="000000"/>
        </w:rPr>
        <w:t xml:space="preserve">ontra </w:t>
      </w:r>
      <w:r w:rsidRPr="00932297">
        <w:rPr>
          <w:rFonts w:ascii="Calibri" w:eastAsia="Times New Roman" w:hAnsi="Calibri" w:cs="Times New Roman"/>
          <w:b/>
          <w:bCs/>
          <w:color w:val="000000"/>
        </w:rPr>
        <w:t>C</w:t>
      </w:r>
      <w:r w:rsidRPr="00932297">
        <w:rPr>
          <w:rFonts w:ascii="Calibri" w:eastAsia="Times New Roman" w:hAnsi="Calibri" w:cs="Times New Roman"/>
          <w:color w:val="000000"/>
        </w:rPr>
        <w:t xml:space="preserve">osta </w:t>
      </w:r>
      <w:r w:rsidRPr="00932297">
        <w:rPr>
          <w:rFonts w:ascii="Calibri" w:eastAsia="Times New Roman" w:hAnsi="Calibri" w:cs="Times New Roman"/>
          <w:b/>
          <w:bCs/>
          <w:color w:val="000000"/>
        </w:rPr>
        <w:t>U</w:t>
      </w:r>
      <w:r w:rsidRPr="00932297">
        <w:rPr>
          <w:rFonts w:ascii="Calibri" w:eastAsia="Times New Roman" w:hAnsi="Calibri" w:cs="Times New Roman"/>
          <w:color w:val="000000"/>
        </w:rPr>
        <w:t xml:space="preserve">nified </w:t>
      </w:r>
      <w:r w:rsidRPr="00932297">
        <w:rPr>
          <w:rFonts w:ascii="Calibri" w:eastAsia="Times New Roman" w:hAnsi="Calibri" w:cs="Times New Roman"/>
          <w:b/>
          <w:bCs/>
          <w:color w:val="000000"/>
        </w:rPr>
        <w:t>S</w:t>
      </w:r>
      <w:r w:rsidRPr="00932297">
        <w:rPr>
          <w:rFonts w:ascii="Calibri" w:eastAsia="Times New Roman" w:hAnsi="Calibri" w:cs="Times New Roman"/>
          <w:color w:val="000000"/>
        </w:rPr>
        <w:t xml:space="preserve">chool </w:t>
      </w:r>
      <w:r w:rsidRPr="00932297">
        <w:rPr>
          <w:rFonts w:ascii="Calibri" w:eastAsia="Times New Roman" w:hAnsi="Calibri" w:cs="Times New Roman"/>
          <w:b/>
          <w:bCs/>
          <w:color w:val="000000"/>
        </w:rPr>
        <w:t>D</w:t>
      </w:r>
      <w:r w:rsidRPr="00932297">
        <w:rPr>
          <w:rFonts w:ascii="Calibri" w:eastAsia="Times New Roman" w:hAnsi="Calibri" w:cs="Times New Roman"/>
          <w:color w:val="000000"/>
        </w:rPr>
        <w:t xml:space="preserve">istrict  </w:t>
      </w:r>
      <w:r w:rsidRPr="00932297">
        <w:rPr>
          <w:rFonts w:ascii="Calibri" w:eastAsia="Times New Roman" w:hAnsi="Calibri" w:cs="Times New Roman"/>
          <w:color w:val="000000"/>
        </w:rPr>
        <w:br/>
        <w:t xml:space="preserve">                                                      </w:t>
      </w:r>
      <w:r w:rsidR="005754C5">
        <w:rPr>
          <w:rFonts w:ascii="Calibri" w:eastAsia="Times New Roman" w:hAnsi="Calibri" w:cs="Times New Roman"/>
          <w:color w:val="000000"/>
        </w:rPr>
        <w:t xml:space="preserve">3000 Parker </w:t>
      </w:r>
      <w:r w:rsidR="00D73C91">
        <w:rPr>
          <w:rFonts w:ascii="Calibri" w:eastAsia="Times New Roman" w:hAnsi="Calibri" w:cs="Times New Roman"/>
          <w:color w:val="000000"/>
        </w:rPr>
        <w:t>Rd</w:t>
      </w:r>
      <w:r w:rsidR="00270619">
        <w:rPr>
          <w:rFonts w:ascii="Calibri" w:eastAsia="Times New Roman" w:hAnsi="Calibri" w:cs="Times New Roman"/>
          <w:color w:val="000000"/>
        </w:rPr>
        <w:t>.</w:t>
      </w:r>
      <w:r w:rsidRPr="00932297">
        <w:rPr>
          <w:rFonts w:ascii="Calibri" w:eastAsia="Times New Roman" w:hAnsi="Calibri" w:cs="Times New Roman"/>
          <w:color w:val="000000"/>
        </w:rPr>
        <w:t xml:space="preserve">, </w:t>
      </w:r>
      <w:r w:rsidR="005754C5">
        <w:rPr>
          <w:rFonts w:ascii="Calibri" w:eastAsia="Times New Roman" w:hAnsi="Calibri" w:cs="Times New Roman"/>
          <w:color w:val="000000"/>
        </w:rPr>
        <w:t xml:space="preserve">Richmond </w:t>
      </w:r>
      <w:r w:rsidRPr="00932297">
        <w:rPr>
          <w:rFonts w:ascii="Calibri" w:eastAsia="Times New Roman" w:hAnsi="Calibri" w:cs="Times New Roman"/>
          <w:color w:val="000000"/>
        </w:rPr>
        <w:t>CA 94806 </w:t>
      </w:r>
    </w:p>
    <w:p w:rsidR="0032705B" w:rsidRDefault="00932297" w:rsidP="00932297">
      <w:pPr>
        <w:spacing w:line="240" w:lineRule="auto"/>
        <w:rPr>
          <w:rFonts w:ascii="Calibri" w:eastAsia="Times New Roman" w:hAnsi="Calibri" w:cs="Times New Roman"/>
          <w:b/>
          <w:bCs/>
          <w:color w:val="000000"/>
          <w:sz w:val="24"/>
          <w:szCs w:val="24"/>
        </w:rPr>
      </w:pPr>
      <w:r w:rsidRPr="00932297">
        <w:rPr>
          <w:rFonts w:ascii="Calibri" w:eastAsia="Times New Roman" w:hAnsi="Calibri" w:cs="Times New Roman"/>
          <w:b/>
          <w:bCs/>
          <w:color w:val="000000"/>
          <w:sz w:val="24"/>
          <w:szCs w:val="24"/>
        </w:rPr>
        <w:t>                                                        MINUTES</w:t>
      </w:r>
      <w:r w:rsidR="00B20FCC">
        <w:rPr>
          <w:rFonts w:ascii="Calibri" w:eastAsia="Times New Roman" w:hAnsi="Calibri" w:cs="Times New Roman"/>
          <w:b/>
          <w:bCs/>
          <w:color w:val="000000"/>
          <w:sz w:val="24"/>
          <w:szCs w:val="24"/>
        </w:rPr>
        <w:t xml:space="preserve"> January 4</w:t>
      </w:r>
      <w:r w:rsidR="00CA2DF8">
        <w:rPr>
          <w:rFonts w:ascii="Calibri" w:eastAsia="Times New Roman" w:hAnsi="Calibri" w:cs="Times New Roman"/>
          <w:b/>
          <w:bCs/>
          <w:color w:val="000000"/>
          <w:sz w:val="24"/>
          <w:szCs w:val="24"/>
        </w:rPr>
        <w:t xml:space="preserve">, </w:t>
      </w:r>
      <w:r w:rsidR="00B20FCC">
        <w:rPr>
          <w:rFonts w:ascii="Calibri" w:eastAsia="Times New Roman" w:hAnsi="Calibri" w:cs="Times New Roman"/>
          <w:b/>
          <w:bCs/>
          <w:color w:val="000000"/>
          <w:sz w:val="24"/>
          <w:szCs w:val="24"/>
        </w:rPr>
        <w:t>2021</w:t>
      </w:r>
    </w:p>
    <w:p w:rsidR="00932297" w:rsidRPr="0032705B" w:rsidRDefault="005B4D92" w:rsidP="00932297">
      <w:pPr>
        <w:spacing w:line="240" w:lineRule="auto"/>
        <w:rPr>
          <w:rFonts w:ascii="Calibri" w:eastAsia="Times New Roman" w:hAnsi="Calibri" w:cs="Times New Roman"/>
          <w:color w:val="000000"/>
          <w:sz w:val="24"/>
          <w:szCs w:val="24"/>
        </w:rPr>
      </w:pPr>
      <w:r>
        <w:rPr>
          <w:rFonts w:ascii="Calibri" w:eastAsia="Times New Roman" w:hAnsi="Calibri" w:cs="Times New Roman"/>
          <w:b/>
          <w:bCs/>
          <w:color w:val="000000"/>
          <w:sz w:val="24"/>
          <w:szCs w:val="24"/>
        </w:rPr>
        <w:br/>
      </w:r>
      <w:r w:rsidR="00932297" w:rsidRPr="00932297">
        <w:rPr>
          <w:rFonts w:ascii="Calibri" w:eastAsia="Times New Roman" w:hAnsi="Calibri" w:cs="Times New Roman"/>
          <w:b/>
          <w:bCs/>
          <w:color w:val="000000"/>
          <w:sz w:val="24"/>
          <w:szCs w:val="24"/>
        </w:rPr>
        <w:t xml:space="preserve">CAC members present: </w:t>
      </w:r>
      <w:r w:rsidR="00932297" w:rsidRPr="00932297">
        <w:rPr>
          <w:rFonts w:ascii="Calibri" w:eastAsia="Times New Roman" w:hAnsi="Calibri" w:cs="Times New Roman"/>
          <w:color w:val="000000"/>
          <w:sz w:val="24"/>
          <w:szCs w:val="24"/>
        </w:rPr>
        <w:t>Patri</w:t>
      </w:r>
      <w:r w:rsidR="0032705B">
        <w:rPr>
          <w:rFonts w:ascii="Calibri" w:eastAsia="Times New Roman" w:hAnsi="Calibri" w:cs="Times New Roman"/>
          <w:color w:val="000000"/>
          <w:sz w:val="24"/>
          <w:szCs w:val="24"/>
        </w:rPr>
        <w:t>cia Albeno, L</w:t>
      </w:r>
      <w:r w:rsidR="00B20FCC">
        <w:rPr>
          <w:rFonts w:ascii="Calibri" w:eastAsia="Times New Roman" w:hAnsi="Calibri" w:cs="Times New Roman"/>
          <w:color w:val="000000"/>
          <w:sz w:val="24"/>
          <w:szCs w:val="24"/>
        </w:rPr>
        <w:t>isa Steiner,</w:t>
      </w:r>
      <w:r w:rsidR="0065312E">
        <w:rPr>
          <w:rFonts w:ascii="Calibri" w:eastAsia="Times New Roman" w:hAnsi="Calibri" w:cs="Times New Roman"/>
          <w:color w:val="000000"/>
          <w:sz w:val="24"/>
          <w:szCs w:val="24"/>
        </w:rPr>
        <w:t xml:space="preserve"> </w:t>
      </w:r>
      <w:r w:rsidR="00CA2DF8">
        <w:rPr>
          <w:rFonts w:ascii="Calibri" w:eastAsia="Times New Roman" w:hAnsi="Calibri" w:cs="Times New Roman"/>
          <w:color w:val="000000"/>
          <w:sz w:val="24"/>
          <w:szCs w:val="24"/>
        </w:rPr>
        <w:t xml:space="preserve">Lisa </w:t>
      </w:r>
      <w:proofErr w:type="spellStart"/>
      <w:r w:rsidR="00CA2DF8">
        <w:rPr>
          <w:rFonts w:ascii="Calibri" w:eastAsia="Times New Roman" w:hAnsi="Calibri" w:cs="Times New Roman"/>
          <w:color w:val="000000"/>
          <w:sz w:val="24"/>
          <w:szCs w:val="24"/>
        </w:rPr>
        <w:t>Scheffer</w:t>
      </w:r>
      <w:proofErr w:type="spellEnd"/>
      <w:r w:rsidR="00CA2DF8">
        <w:rPr>
          <w:rFonts w:ascii="Calibri" w:eastAsia="Times New Roman" w:hAnsi="Calibri" w:cs="Times New Roman"/>
          <w:color w:val="000000"/>
          <w:sz w:val="24"/>
          <w:szCs w:val="24"/>
        </w:rPr>
        <w:t>, Elizabeth Bundschu-Mooney</w:t>
      </w:r>
      <w:r w:rsidR="00B20FCC">
        <w:rPr>
          <w:rFonts w:ascii="Calibri" w:eastAsia="Times New Roman" w:hAnsi="Calibri" w:cs="Times New Roman"/>
          <w:color w:val="000000"/>
          <w:sz w:val="24"/>
          <w:szCs w:val="24"/>
        </w:rPr>
        <w:t xml:space="preserve">, Jen </w:t>
      </w:r>
      <w:proofErr w:type="spellStart"/>
      <w:r w:rsidR="00B20FCC">
        <w:rPr>
          <w:rFonts w:ascii="Calibri" w:eastAsia="Times New Roman" w:hAnsi="Calibri" w:cs="Times New Roman"/>
          <w:color w:val="000000"/>
          <w:sz w:val="24"/>
          <w:szCs w:val="24"/>
        </w:rPr>
        <w:t>Cesario</w:t>
      </w:r>
      <w:proofErr w:type="spellEnd"/>
      <w:r w:rsidR="00B20FCC">
        <w:rPr>
          <w:rFonts w:ascii="Calibri" w:eastAsia="Times New Roman" w:hAnsi="Calibri" w:cs="Times New Roman"/>
          <w:color w:val="000000"/>
          <w:sz w:val="24"/>
          <w:szCs w:val="24"/>
        </w:rPr>
        <w:t>, Jeanine Bishop</w:t>
      </w:r>
      <w:r w:rsidR="0032705B">
        <w:rPr>
          <w:rFonts w:ascii="Calibri" w:eastAsia="Times New Roman" w:hAnsi="Calibri" w:cs="Times New Roman"/>
          <w:color w:val="000000"/>
          <w:sz w:val="24"/>
          <w:szCs w:val="24"/>
        </w:rPr>
        <w:br/>
      </w:r>
      <w:r w:rsidR="00932297" w:rsidRPr="00932297">
        <w:rPr>
          <w:rFonts w:ascii="Calibri" w:eastAsia="Times New Roman" w:hAnsi="Calibri" w:cs="Times New Roman"/>
          <w:b/>
          <w:bCs/>
          <w:color w:val="000000"/>
          <w:sz w:val="24"/>
          <w:szCs w:val="24"/>
        </w:rPr>
        <w:t>Staff members present</w:t>
      </w:r>
      <w:r w:rsidR="009151BA">
        <w:rPr>
          <w:rFonts w:ascii="Calibri" w:eastAsia="Times New Roman" w:hAnsi="Calibri" w:cs="Times New Roman"/>
          <w:color w:val="000000"/>
          <w:sz w:val="24"/>
          <w:szCs w:val="24"/>
        </w:rPr>
        <w:t>: Kristen Hardy,</w:t>
      </w:r>
      <w:r w:rsidR="0032705B">
        <w:rPr>
          <w:rFonts w:ascii="Calibri" w:eastAsia="Times New Roman" w:hAnsi="Calibri" w:cs="Times New Roman"/>
          <w:color w:val="000000"/>
          <w:sz w:val="24"/>
          <w:szCs w:val="24"/>
        </w:rPr>
        <w:t xml:space="preserve"> Alfred Olsen</w:t>
      </w:r>
      <w:r w:rsidR="00CA2DF8">
        <w:rPr>
          <w:rFonts w:ascii="Calibri" w:eastAsia="Times New Roman" w:hAnsi="Calibri" w:cs="Times New Roman"/>
          <w:color w:val="000000"/>
          <w:sz w:val="24"/>
          <w:szCs w:val="24"/>
        </w:rPr>
        <w:t xml:space="preserve">, </w:t>
      </w:r>
      <w:r w:rsidR="00B20FCC">
        <w:rPr>
          <w:rFonts w:ascii="Calibri" w:eastAsia="Times New Roman" w:hAnsi="Calibri" w:cs="Times New Roman"/>
          <w:color w:val="000000"/>
          <w:sz w:val="24"/>
          <w:szCs w:val="24"/>
        </w:rPr>
        <w:t>Jodi Couick</w:t>
      </w:r>
      <w:r w:rsidR="00932297" w:rsidRPr="00932297">
        <w:rPr>
          <w:rFonts w:ascii="Calibri" w:eastAsia="Times New Roman" w:hAnsi="Calibri" w:cs="Times New Roman"/>
          <w:color w:val="000000"/>
          <w:sz w:val="24"/>
          <w:szCs w:val="24"/>
        </w:rPr>
        <w:br/>
      </w:r>
      <w:r w:rsidR="00932297" w:rsidRPr="00932297">
        <w:rPr>
          <w:rFonts w:ascii="Calibri" w:eastAsia="Times New Roman" w:hAnsi="Calibri" w:cs="Times New Roman"/>
          <w:b/>
          <w:bCs/>
          <w:color w:val="000000"/>
          <w:sz w:val="24"/>
          <w:szCs w:val="24"/>
        </w:rPr>
        <w:t>Guests present</w:t>
      </w:r>
      <w:r w:rsidR="00932297" w:rsidRPr="00932297">
        <w:rPr>
          <w:rFonts w:ascii="Calibri" w:eastAsia="Times New Roman" w:hAnsi="Calibri" w:cs="Times New Roman"/>
          <w:color w:val="000000"/>
          <w:sz w:val="24"/>
          <w:szCs w:val="24"/>
        </w:rPr>
        <w:t>:</w:t>
      </w:r>
      <w:r w:rsidR="00B20FCC">
        <w:rPr>
          <w:rFonts w:ascii="Calibri" w:eastAsia="Times New Roman" w:hAnsi="Calibri" w:cs="Times New Roman"/>
          <w:color w:val="000000"/>
          <w:sz w:val="24"/>
          <w:szCs w:val="24"/>
        </w:rPr>
        <w:t xml:space="preserve"> </w:t>
      </w:r>
      <w:proofErr w:type="spellStart"/>
      <w:r w:rsidR="00B20FCC">
        <w:rPr>
          <w:rFonts w:ascii="Calibri" w:eastAsia="Times New Roman" w:hAnsi="Calibri" w:cs="Times New Roman"/>
          <w:color w:val="000000"/>
          <w:sz w:val="24"/>
          <w:szCs w:val="24"/>
        </w:rPr>
        <w:t>Ampar</w:t>
      </w:r>
      <w:r w:rsidR="005C245C">
        <w:rPr>
          <w:rFonts w:ascii="Calibri" w:eastAsia="Times New Roman" w:hAnsi="Calibri" w:cs="Times New Roman"/>
          <w:color w:val="000000"/>
          <w:sz w:val="24"/>
          <w:szCs w:val="24"/>
        </w:rPr>
        <w:t>o</w:t>
      </w:r>
      <w:proofErr w:type="spellEnd"/>
      <w:r w:rsidR="00B20FCC">
        <w:rPr>
          <w:rFonts w:ascii="Calibri" w:eastAsia="Times New Roman" w:hAnsi="Calibri" w:cs="Times New Roman"/>
          <w:color w:val="000000"/>
          <w:sz w:val="24"/>
          <w:szCs w:val="24"/>
        </w:rPr>
        <w:t xml:space="preserve"> Salgado, </w:t>
      </w:r>
      <w:proofErr w:type="spellStart"/>
      <w:r w:rsidR="00B20FCC">
        <w:rPr>
          <w:rFonts w:ascii="Calibri" w:eastAsia="Times New Roman" w:hAnsi="Calibri" w:cs="Times New Roman"/>
          <w:color w:val="000000"/>
          <w:sz w:val="24"/>
          <w:szCs w:val="24"/>
        </w:rPr>
        <w:t>Jamela</w:t>
      </w:r>
      <w:proofErr w:type="spellEnd"/>
      <w:r w:rsidR="00B20FCC">
        <w:rPr>
          <w:rFonts w:ascii="Calibri" w:eastAsia="Times New Roman" w:hAnsi="Calibri" w:cs="Times New Roman"/>
          <w:color w:val="000000"/>
          <w:sz w:val="24"/>
          <w:szCs w:val="24"/>
        </w:rPr>
        <w:t xml:space="preserve"> Smith</w:t>
      </w:r>
      <w:r w:rsidR="00E130CA">
        <w:rPr>
          <w:rFonts w:ascii="Calibri" w:eastAsia="Times New Roman" w:hAnsi="Calibri" w:cs="Times New Roman"/>
          <w:color w:val="000000"/>
          <w:sz w:val="24"/>
          <w:szCs w:val="24"/>
        </w:rPr>
        <w:t>-</w:t>
      </w:r>
      <w:r w:rsidR="00B20FCC">
        <w:rPr>
          <w:rFonts w:ascii="Calibri" w:eastAsia="Times New Roman" w:hAnsi="Calibri" w:cs="Times New Roman"/>
          <w:color w:val="000000"/>
          <w:sz w:val="24"/>
          <w:szCs w:val="24"/>
        </w:rPr>
        <w:t>Folds</w:t>
      </w:r>
      <w:r w:rsidR="00CA2DF8">
        <w:rPr>
          <w:rFonts w:ascii="Calibri" w:eastAsia="Times New Roman" w:hAnsi="Calibri" w:cs="Times New Roman"/>
          <w:color w:val="000000"/>
          <w:sz w:val="24"/>
          <w:szCs w:val="24"/>
        </w:rPr>
        <w:t xml:space="preserve"> </w:t>
      </w:r>
    </w:p>
    <w:p w:rsidR="006D43C1" w:rsidRDefault="00932297" w:rsidP="00932297">
      <w:pPr>
        <w:spacing w:line="240" w:lineRule="auto"/>
        <w:rPr>
          <w:rFonts w:ascii="Calibri" w:eastAsia="Times New Roman" w:hAnsi="Calibri" w:cs="Times New Roman"/>
          <w:b/>
          <w:bCs/>
          <w:color w:val="000000"/>
          <w:sz w:val="24"/>
          <w:szCs w:val="24"/>
        </w:rPr>
      </w:pPr>
      <w:r w:rsidRPr="00932297">
        <w:rPr>
          <w:rFonts w:ascii="Calibri" w:eastAsia="Times New Roman" w:hAnsi="Calibri" w:cs="Times New Roman"/>
          <w:b/>
          <w:bCs/>
          <w:color w:val="000000"/>
          <w:sz w:val="24"/>
          <w:szCs w:val="24"/>
        </w:rPr>
        <w:t xml:space="preserve">Call to order: </w:t>
      </w:r>
      <w:r w:rsidRPr="00932297">
        <w:rPr>
          <w:rFonts w:ascii="Calibri" w:eastAsia="Times New Roman" w:hAnsi="Calibri" w:cs="Times New Roman"/>
          <w:color w:val="000000"/>
          <w:sz w:val="24"/>
          <w:szCs w:val="24"/>
        </w:rPr>
        <w:t xml:space="preserve">The meeting was called to order at </w:t>
      </w:r>
      <w:r w:rsidR="0032705B">
        <w:rPr>
          <w:rFonts w:ascii="Calibri" w:eastAsia="Times New Roman" w:hAnsi="Calibri" w:cs="Times New Roman"/>
          <w:color w:val="000000"/>
          <w:sz w:val="24"/>
          <w:szCs w:val="24"/>
        </w:rPr>
        <w:t>5:3</w:t>
      </w:r>
      <w:r w:rsidR="00B20FCC">
        <w:rPr>
          <w:rFonts w:ascii="Calibri" w:eastAsia="Times New Roman" w:hAnsi="Calibri" w:cs="Times New Roman"/>
          <w:color w:val="000000"/>
          <w:sz w:val="24"/>
          <w:szCs w:val="24"/>
        </w:rPr>
        <w:t>5</w:t>
      </w:r>
      <w:r w:rsidR="0032705B">
        <w:rPr>
          <w:rFonts w:ascii="Calibri" w:eastAsia="Times New Roman" w:hAnsi="Calibri" w:cs="Times New Roman"/>
          <w:color w:val="000000"/>
          <w:sz w:val="24"/>
          <w:szCs w:val="24"/>
        </w:rPr>
        <w:t xml:space="preserve"> </w:t>
      </w:r>
      <w:r w:rsidR="006D43C1">
        <w:rPr>
          <w:rFonts w:ascii="Calibri" w:eastAsia="Times New Roman" w:hAnsi="Calibri" w:cs="Times New Roman"/>
          <w:color w:val="000000"/>
          <w:sz w:val="24"/>
          <w:szCs w:val="24"/>
        </w:rPr>
        <w:t>p.m.</w:t>
      </w:r>
      <w:r w:rsidR="00B925FF" w:rsidRPr="00932297">
        <w:rPr>
          <w:rFonts w:ascii="Calibri" w:eastAsia="Times New Roman" w:hAnsi="Calibri" w:cs="Times New Roman"/>
          <w:color w:val="000000"/>
          <w:sz w:val="24"/>
          <w:szCs w:val="24"/>
        </w:rPr>
        <w:t xml:space="preserve"> </w:t>
      </w:r>
    </w:p>
    <w:p w:rsidR="00B20FCC" w:rsidRDefault="00932297" w:rsidP="00B20FCC">
      <w:pPr>
        <w:spacing w:line="240" w:lineRule="auto"/>
        <w:ind w:left="720" w:hanging="720"/>
        <w:rPr>
          <w:rFonts w:ascii="Calibri" w:eastAsia="Times New Roman" w:hAnsi="Calibri" w:cs="Times New Roman"/>
          <w:color w:val="000000"/>
          <w:sz w:val="24"/>
          <w:szCs w:val="24"/>
        </w:rPr>
      </w:pPr>
      <w:r w:rsidRPr="00932297">
        <w:rPr>
          <w:rFonts w:ascii="Calibri" w:eastAsia="Times New Roman" w:hAnsi="Calibri" w:cs="Times New Roman"/>
          <w:b/>
          <w:bCs/>
          <w:color w:val="000000"/>
          <w:sz w:val="24"/>
          <w:szCs w:val="24"/>
        </w:rPr>
        <w:t>Introductions</w:t>
      </w:r>
      <w:r w:rsidR="005754C5">
        <w:rPr>
          <w:rFonts w:ascii="Calibri" w:eastAsia="Times New Roman" w:hAnsi="Calibri" w:cs="Times New Roman"/>
          <w:b/>
          <w:bCs/>
          <w:color w:val="000000"/>
          <w:sz w:val="24"/>
          <w:szCs w:val="24"/>
        </w:rPr>
        <w:t>.</w:t>
      </w:r>
      <w:r w:rsidR="005B4D92">
        <w:rPr>
          <w:rFonts w:ascii="Times New Roman" w:eastAsia="Times New Roman" w:hAnsi="Times New Roman" w:cs="Times New Roman"/>
          <w:sz w:val="24"/>
          <w:szCs w:val="24"/>
        </w:rPr>
        <w:br/>
      </w:r>
      <w:r w:rsidRPr="00932297">
        <w:rPr>
          <w:rFonts w:ascii="Calibri" w:eastAsia="Times New Roman" w:hAnsi="Calibri" w:cs="Times New Roman"/>
          <w:b/>
          <w:bCs/>
          <w:color w:val="000000"/>
          <w:sz w:val="24"/>
          <w:szCs w:val="24"/>
        </w:rPr>
        <w:t xml:space="preserve">Review and approval of minutes: </w:t>
      </w:r>
      <w:r w:rsidR="00B20FCC">
        <w:rPr>
          <w:rFonts w:ascii="Calibri" w:eastAsia="Times New Roman" w:hAnsi="Calibri" w:cs="Times New Roman"/>
          <w:color w:val="000000"/>
          <w:sz w:val="24"/>
          <w:szCs w:val="24"/>
        </w:rPr>
        <w:t> Tabled until a quorum is present.</w:t>
      </w:r>
    </w:p>
    <w:p w:rsidR="00D075A4" w:rsidRDefault="00B20FCC" w:rsidP="00B20FCC">
      <w:pPr>
        <w:spacing w:line="240" w:lineRule="auto"/>
        <w:ind w:left="720" w:hanging="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P</w:t>
      </w:r>
      <w:r w:rsidR="00932297" w:rsidRPr="00932297">
        <w:rPr>
          <w:rFonts w:ascii="Calibri" w:eastAsia="Times New Roman" w:hAnsi="Calibri" w:cs="Times New Roman"/>
          <w:b/>
          <w:bCs/>
          <w:color w:val="000000"/>
          <w:sz w:val="24"/>
          <w:szCs w:val="24"/>
        </w:rPr>
        <w:t>ublic Comment:  </w:t>
      </w:r>
      <w:r w:rsidR="005754C5">
        <w:rPr>
          <w:rFonts w:ascii="Calibri" w:eastAsia="Times New Roman" w:hAnsi="Calibri" w:cs="Times New Roman"/>
          <w:b/>
          <w:bCs/>
          <w:color w:val="000000"/>
          <w:sz w:val="24"/>
          <w:szCs w:val="24"/>
        </w:rPr>
        <w:br/>
      </w:r>
      <w:r>
        <w:rPr>
          <w:rFonts w:ascii="Calibri" w:eastAsia="Times New Roman" w:hAnsi="Calibri" w:cs="Times New Roman"/>
          <w:bCs/>
          <w:color w:val="000000"/>
          <w:sz w:val="24"/>
          <w:szCs w:val="24"/>
        </w:rPr>
        <w:t>No public comment at this time.</w:t>
      </w:r>
    </w:p>
    <w:p w:rsidR="00B20FCC" w:rsidRDefault="00B20FCC" w:rsidP="00B20FCC">
      <w:pPr>
        <w:spacing w:line="240" w:lineRule="auto"/>
        <w:ind w:left="720" w:hanging="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Presentation:</w:t>
      </w:r>
      <w:r>
        <w:rPr>
          <w:rFonts w:ascii="Calibri" w:eastAsia="Times New Roman" w:hAnsi="Calibri" w:cs="Times New Roman"/>
          <w:bCs/>
          <w:color w:val="000000"/>
          <w:sz w:val="24"/>
          <w:szCs w:val="24"/>
        </w:rPr>
        <w:t xml:space="preserve"> </w:t>
      </w:r>
      <w:r w:rsidR="00B81530">
        <w:rPr>
          <w:rFonts w:ascii="Calibri" w:eastAsia="Times New Roman" w:hAnsi="Calibri" w:cs="Times New Roman"/>
          <w:bCs/>
          <w:color w:val="000000"/>
          <w:sz w:val="24"/>
          <w:szCs w:val="24"/>
        </w:rPr>
        <w:br/>
        <w:t xml:space="preserve">Emotional Support </w:t>
      </w:r>
      <w:proofErr w:type="gramStart"/>
      <w:r w:rsidR="00B81530">
        <w:rPr>
          <w:rFonts w:ascii="Calibri" w:eastAsia="Times New Roman" w:hAnsi="Calibri" w:cs="Times New Roman"/>
          <w:bCs/>
          <w:color w:val="000000"/>
          <w:sz w:val="24"/>
          <w:szCs w:val="24"/>
        </w:rPr>
        <w:t>During</w:t>
      </w:r>
      <w:proofErr w:type="gramEnd"/>
      <w:r w:rsidR="00B81530">
        <w:rPr>
          <w:rFonts w:ascii="Calibri" w:eastAsia="Times New Roman" w:hAnsi="Calibri" w:cs="Times New Roman"/>
          <w:bCs/>
          <w:color w:val="000000"/>
          <w:sz w:val="24"/>
          <w:szCs w:val="24"/>
        </w:rPr>
        <w:t xml:space="preserve"> Distance Learning</w:t>
      </w:r>
      <w:r w:rsidR="00B81530">
        <w:rPr>
          <w:rFonts w:ascii="Calibri" w:eastAsia="Times New Roman" w:hAnsi="Calibri" w:cs="Times New Roman"/>
          <w:bCs/>
          <w:color w:val="000000"/>
          <w:sz w:val="24"/>
          <w:szCs w:val="24"/>
        </w:rPr>
        <w:br/>
        <w:t xml:space="preserve">             Jodi Couick, Ph.D. Clinical Psychologist</w:t>
      </w:r>
      <w:r w:rsidR="00B81530">
        <w:rPr>
          <w:rFonts w:ascii="Calibri" w:eastAsia="Times New Roman" w:hAnsi="Calibri" w:cs="Times New Roman"/>
          <w:bCs/>
          <w:color w:val="000000"/>
          <w:sz w:val="24"/>
          <w:szCs w:val="24"/>
        </w:rPr>
        <w:br/>
        <w:t xml:space="preserve">             WCCUSD </w:t>
      </w:r>
      <w:proofErr w:type="spellStart"/>
      <w:r w:rsidR="00B81530">
        <w:rPr>
          <w:rFonts w:ascii="Calibri" w:eastAsia="Times New Roman" w:hAnsi="Calibri" w:cs="Times New Roman"/>
          <w:bCs/>
          <w:color w:val="000000"/>
          <w:sz w:val="24"/>
          <w:szCs w:val="24"/>
        </w:rPr>
        <w:t>Sp.Ed</w:t>
      </w:r>
      <w:proofErr w:type="spellEnd"/>
      <w:r w:rsidR="00B81530">
        <w:rPr>
          <w:rFonts w:ascii="Calibri" w:eastAsia="Times New Roman" w:hAnsi="Calibri" w:cs="Times New Roman"/>
          <w:bCs/>
          <w:color w:val="000000"/>
          <w:sz w:val="24"/>
          <w:szCs w:val="24"/>
        </w:rPr>
        <w:t xml:space="preserve">. Director Educationally Related Mental Health Services.            </w:t>
      </w:r>
    </w:p>
    <w:p w:rsidR="00B81530" w:rsidRPr="00D075A4" w:rsidRDefault="00B81530" w:rsidP="00B20FCC">
      <w:pPr>
        <w:spacing w:line="240" w:lineRule="auto"/>
        <w:ind w:left="720" w:hanging="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 </w:t>
      </w:r>
      <w:r w:rsidRPr="00B81530">
        <w:rPr>
          <w:rFonts w:ascii="Calibri" w:eastAsia="Times New Roman" w:hAnsi="Calibri" w:cs="Times New Roman"/>
          <w:bCs/>
          <w:color w:val="000000"/>
          <w:sz w:val="24"/>
          <w:szCs w:val="24"/>
        </w:rPr>
        <w:t>The CAC thanks Dr. Couick for her time and expertise in support of families of WCCUSD.</w:t>
      </w:r>
      <w:r>
        <w:rPr>
          <w:rFonts w:ascii="Calibri" w:eastAsia="Times New Roman" w:hAnsi="Calibri" w:cs="Times New Roman"/>
          <w:bCs/>
          <w:color w:val="000000"/>
          <w:sz w:val="24"/>
          <w:szCs w:val="24"/>
        </w:rPr>
        <w:br/>
      </w:r>
      <w:r w:rsidR="001D0476">
        <w:rPr>
          <w:rFonts w:ascii="Calibri" w:eastAsia="Times New Roman" w:hAnsi="Calibri" w:cs="Times New Roman"/>
          <w:bCs/>
          <w:color w:val="000000"/>
          <w:sz w:val="24"/>
          <w:szCs w:val="24"/>
        </w:rPr>
        <w:t xml:space="preserve">The </w:t>
      </w:r>
      <w:r>
        <w:rPr>
          <w:rFonts w:ascii="Calibri" w:eastAsia="Times New Roman" w:hAnsi="Calibri" w:cs="Times New Roman"/>
          <w:bCs/>
          <w:color w:val="000000"/>
          <w:sz w:val="24"/>
          <w:szCs w:val="24"/>
        </w:rPr>
        <w:t xml:space="preserve">presentation will be added to the </w:t>
      </w:r>
      <w:proofErr w:type="spellStart"/>
      <w:r>
        <w:rPr>
          <w:rFonts w:ascii="Calibri" w:eastAsia="Times New Roman" w:hAnsi="Calibri" w:cs="Times New Roman"/>
          <w:bCs/>
          <w:color w:val="000000"/>
          <w:sz w:val="24"/>
          <w:szCs w:val="24"/>
        </w:rPr>
        <w:t>Sp</w:t>
      </w:r>
      <w:r w:rsidR="00147221">
        <w:rPr>
          <w:rFonts w:ascii="Calibri" w:eastAsia="Times New Roman" w:hAnsi="Calibri" w:cs="Times New Roman"/>
          <w:bCs/>
          <w:color w:val="000000"/>
          <w:sz w:val="24"/>
          <w:szCs w:val="24"/>
        </w:rPr>
        <w:t>.</w:t>
      </w:r>
      <w:r>
        <w:rPr>
          <w:rFonts w:ascii="Calibri" w:eastAsia="Times New Roman" w:hAnsi="Calibri" w:cs="Times New Roman"/>
          <w:bCs/>
          <w:color w:val="000000"/>
          <w:sz w:val="24"/>
          <w:szCs w:val="24"/>
        </w:rPr>
        <w:t>Ed</w:t>
      </w:r>
      <w:proofErr w:type="spellEnd"/>
      <w:r w:rsidR="00147221">
        <w:rPr>
          <w:rFonts w:ascii="Calibri" w:eastAsia="Times New Roman" w:hAnsi="Calibri" w:cs="Times New Roman"/>
          <w:bCs/>
          <w:color w:val="000000"/>
          <w:sz w:val="24"/>
          <w:szCs w:val="24"/>
        </w:rPr>
        <w:t>.</w:t>
      </w:r>
      <w:r>
        <w:rPr>
          <w:rFonts w:ascii="Calibri" w:eastAsia="Times New Roman" w:hAnsi="Calibri" w:cs="Times New Roman"/>
          <w:bCs/>
          <w:color w:val="000000"/>
          <w:sz w:val="24"/>
          <w:szCs w:val="24"/>
        </w:rPr>
        <w:t xml:space="preserve"> Parent Resources Page of the district website.</w:t>
      </w:r>
    </w:p>
    <w:p w:rsidR="005B4D92" w:rsidRDefault="009D205F" w:rsidP="00932297">
      <w:pPr>
        <w:spacing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SELPA Directors report:  </w:t>
      </w:r>
    </w:p>
    <w:p w:rsidR="00FE59D1" w:rsidRDefault="00452D2B" w:rsidP="00932297">
      <w:pPr>
        <w:spacing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The </w:t>
      </w:r>
      <w:r w:rsidR="00C565D9">
        <w:rPr>
          <w:rFonts w:ascii="Calibri" w:eastAsia="Times New Roman" w:hAnsi="Calibri" w:cs="Times New Roman"/>
          <w:bCs/>
          <w:color w:val="000000"/>
          <w:sz w:val="24"/>
          <w:szCs w:val="24"/>
        </w:rPr>
        <w:t xml:space="preserve">Comprehensive Coordinated Early Intervening Services (CCEIS) and Special Education Plan (SEP) </w:t>
      </w:r>
      <w:r w:rsidR="001D0476">
        <w:rPr>
          <w:rFonts w:ascii="Calibri" w:eastAsia="Times New Roman" w:hAnsi="Calibri" w:cs="Times New Roman"/>
          <w:bCs/>
          <w:color w:val="000000"/>
          <w:sz w:val="24"/>
          <w:szCs w:val="24"/>
        </w:rPr>
        <w:t xml:space="preserve">reported last month to CAC will be submitted soon. </w:t>
      </w:r>
      <w:r w:rsidR="00FE59D1">
        <w:rPr>
          <w:rFonts w:ascii="Calibri" w:eastAsia="Times New Roman" w:hAnsi="Calibri" w:cs="Times New Roman"/>
          <w:bCs/>
          <w:color w:val="000000"/>
          <w:sz w:val="24"/>
          <w:szCs w:val="24"/>
        </w:rPr>
        <w:br/>
      </w:r>
      <w:r w:rsidR="001D0476">
        <w:rPr>
          <w:rFonts w:ascii="Calibri" w:eastAsia="Times New Roman" w:hAnsi="Calibri" w:cs="Times New Roman"/>
          <w:bCs/>
          <w:color w:val="000000"/>
          <w:sz w:val="24"/>
          <w:szCs w:val="24"/>
        </w:rPr>
        <w:t>The Ca. Dept. of Ed. Is finalizing plans for statewide testing. Due to the nature of some of the necessary accommodations, the CDE will have to provide guidance on testing for populations that would normally require in person attention to administer the tests. Safety is the number one priority.</w:t>
      </w:r>
    </w:p>
    <w:p w:rsidR="001D0476" w:rsidRDefault="001D0476" w:rsidP="00932297">
      <w:pPr>
        <w:spacing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Planning is beginning for Extended School Year. The district may use a hybrid model, will roll out registration and will know more once the health guidelines</w:t>
      </w:r>
      <w:r w:rsidR="003E2B43">
        <w:rPr>
          <w:rFonts w:ascii="Calibri" w:eastAsia="Times New Roman" w:hAnsi="Calibri" w:cs="Times New Roman"/>
          <w:bCs/>
          <w:color w:val="000000"/>
          <w:sz w:val="24"/>
          <w:szCs w:val="24"/>
        </w:rPr>
        <w:t xml:space="preserve"> are received</w:t>
      </w:r>
      <w:bookmarkStart w:id="0" w:name="_GoBack"/>
      <w:bookmarkEnd w:id="0"/>
      <w:r>
        <w:rPr>
          <w:rFonts w:ascii="Calibri" w:eastAsia="Times New Roman" w:hAnsi="Calibri" w:cs="Times New Roman"/>
          <w:bCs/>
          <w:color w:val="000000"/>
          <w:sz w:val="24"/>
          <w:szCs w:val="24"/>
        </w:rPr>
        <w:t xml:space="preserve">. </w:t>
      </w:r>
    </w:p>
    <w:p w:rsidR="00B362D1" w:rsidRDefault="00B362D1" w:rsidP="00932297">
      <w:pPr>
        <w:spacing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The Alte</w:t>
      </w:r>
      <w:r w:rsidR="00452D2B">
        <w:rPr>
          <w:rFonts w:ascii="Calibri" w:eastAsia="Times New Roman" w:hAnsi="Calibri" w:cs="Times New Roman"/>
          <w:bCs/>
          <w:color w:val="000000"/>
          <w:sz w:val="24"/>
          <w:szCs w:val="24"/>
        </w:rPr>
        <w:t xml:space="preserve">rnative Dispute Resolution, ADR, </w:t>
      </w:r>
      <w:r>
        <w:rPr>
          <w:rFonts w:ascii="Calibri" w:eastAsia="Times New Roman" w:hAnsi="Calibri" w:cs="Times New Roman"/>
          <w:bCs/>
          <w:color w:val="000000"/>
          <w:sz w:val="24"/>
          <w:szCs w:val="24"/>
        </w:rPr>
        <w:t xml:space="preserve">grant which the district applied for and received provided $74,000. The funds will be used for additional training. </w:t>
      </w:r>
    </w:p>
    <w:p w:rsidR="0018254E" w:rsidRDefault="0018254E" w:rsidP="00932297">
      <w:pPr>
        <w:spacing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Old Business: </w:t>
      </w:r>
    </w:p>
    <w:p w:rsidR="00FE59D1" w:rsidRDefault="00B362D1" w:rsidP="00B362D1">
      <w:pPr>
        <w:spacing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Transportation: No updates </w:t>
      </w:r>
    </w:p>
    <w:p w:rsidR="00B362D1" w:rsidRDefault="00B362D1" w:rsidP="00B362D1">
      <w:pPr>
        <w:spacing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LCAP: The committee will be working on a new LCAP due 6/21</w:t>
      </w:r>
    </w:p>
    <w:p w:rsidR="0018254E" w:rsidRPr="0018254E" w:rsidRDefault="0018254E" w:rsidP="00932297">
      <w:pPr>
        <w:spacing w:line="240" w:lineRule="auto"/>
        <w:rPr>
          <w:rFonts w:ascii="Calibri" w:eastAsia="Times New Roman" w:hAnsi="Calibri" w:cs="Times New Roman"/>
          <w:bCs/>
          <w:color w:val="000000"/>
          <w:sz w:val="24"/>
          <w:szCs w:val="24"/>
        </w:rPr>
      </w:pPr>
      <w:proofErr w:type="spellStart"/>
      <w:r w:rsidRPr="0018254E">
        <w:rPr>
          <w:rFonts w:ascii="Calibri" w:eastAsia="Times New Roman" w:hAnsi="Calibri" w:cs="Times New Roman"/>
          <w:bCs/>
          <w:color w:val="000000"/>
          <w:sz w:val="24"/>
          <w:szCs w:val="24"/>
        </w:rPr>
        <w:t>Medi</w:t>
      </w:r>
      <w:proofErr w:type="spellEnd"/>
      <w:r w:rsidRPr="0018254E">
        <w:rPr>
          <w:rFonts w:ascii="Calibri" w:eastAsia="Times New Roman" w:hAnsi="Calibri" w:cs="Times New Roman"/>
          <w:bCs/>
          <w:color w:val="000000"/>
          <w:sz w:val="24"/>
          <w:szCs w:val="24"/>
        </w:rPr>
        <w:t>-Cal</w:t>
      </w:r>
      <w:r w:rsidR="00194712">
        <w:rPr>
          <w:rFonts w:ascii="Calibri" w:eastAsia="Times New Roman" w:hAnsi="Calibri" w:cs="Times New Roman"/>
          <w:bCs/>
          <w:color w:val="000000"/>
          <w:sz w:val="24"/>
          <w:szCs w:val="24"/>
        </w:rPr>
        <w:t>:</w:t>
      </w:r>
      <w:r w:rsidRPr="0018254E">
        <w:rPr>
          <w:rFonts w:ascii="Calibri" w:eastAsia="Times New Roman" w:hAnsi="Calibri" w:cs="Times New Roman"/>
          <w:bCs/>
          <w:color w:val="000000"/>
          <w:sz w:val="24"/>
          <w:szCs w:val="24"/>
        </w:rPr>
        <w:t xml:space="preserve"> </w:t>
      </w:r>
      <w:r w:rsidR="00B362D1">
        <w:rPr>
          <w:rFonts w:ascii="Calibri" w:eastAsia="Times New Roman" w:hAnsi="Calibri" w:cs="Times New Roman"/>
          <w:bCs/>
          <w:color w:val="000000"/>
          <w:sz w:val="24"/>
          <w:szCs w:val="24"/>
        </w:rPr>
        <w:t>will meet in January</w:t>
      </w:r>
      <w:r w:rsidR="00194712">
        <w:rPr>
          <w:rFonts w:ascii="Calibri" w:eastAsia="Times New Roman" w:hAnsi="Calibri" w:cs="Times New Roman"/>
          <w:bCs/>
          <w:color w:val="000000"/>
          <w:sz w:val="24"/>
          <w:szCs w:val="24"/>
        </w:rPr>
        <w:t xml:space="preserve"> </w:t>
      </w:r>
    </w:p>
    <w:p w:rsidR="0018254E" w:rsidRDefault="0018254E" w:rsidP="00932297">
      <w:pPr>
        <w:spacing w:line="240" w:lineRule="auto"/>
        <w:rPr>
          <w:rFonts w:ascii="Calibri" w:eastAsia="Times New Roman" w:hAnsi="Calibri" w:cs="Times New Roman"/>
          <w:bCs/>
          <w:color w:val="000000"/>
          <w:sz w:val="24"/>
          <w:szCs w:val="24"/>
        </w:rPr>
      </w:pPr>
      <w:r w:rsidRPr="0018254E">
        <w:rPr>
          <w:rFonts w:ascii="Calibri" w:eastAsia="Times New Roman" w:hAnsi="Calibri" w:cs="Times New Roman"/>
          <w:bCs/>
          <w:color w:val="000000"/>
          <w:sz w:val="24"/>
          <w:szCs w:val="24"/>
        </w:rPr>
        <w:lastRenderedPageBreak/>
        <w:t>Emergency Preparedness</w:t>
      </w:r>
      <w:r w:rsidR="00194712">
        <w:rPr>
          <w:rFonts w:ascii="Calibri" w:eastAsia="Times New Roman" w:hAnsi="Calibri" w:cs="Times New Roman"/>
          <w:bCs/>
          <w:color w:val="000000"/>
          <w:sz w:val="24"/>
          <w:szCs w:val="24"/>
        </w:rPr>
        <w:t>:</w:t>
      </w:r>
      <w:r w:rsidRPr="0018254E">
        <w:rPr>
          <w:rFonts w:ascii="Calibri" w:eastAsia="Times New Roman" w:hAnsi="Calibri" w:cs="Times New Roman"/>
          <w:bCs/>
          <w:color w:val="000000"/>
          <w:sz w:val="24"/>
          <w:szCs w:val="24"/>
        </w:rPr>
        <w:t xml:space="preserve"> </w:t>
      </w:r>
      <w:r w:rsidR="003E2B43">
        <w:rPr>
          <w:rFonts w:ascii="Calibri" w:eastAsia="Times New Roman" w:hAnsi="Calibri" w:cs="Times New Roman"/>
          <w:bCs/>
          <w:color w:val="000000"/>
          <w:sz w:val="24"/>
          <w:szCs w:val="24"/>
        </w:rPr>
        <w:t xml:space="preserve">Still </w:t>
      </w:r>
      <w:r w:rsidR="00B362D1">
        <w:rPr>
          <w:rFonts w:ascii="Calibri" w:eastAsia="Times New Roman" w:hAnsi="Calibri" w:cs="Times New Roman"/>
          <w:bCs/>
          <w:color w:val="000000"/>
          <w:sz w:val="24"/>
          <w:szCs w:val="24"/>
        </w:rPr>
        <w:t>reach</w:t>
      </w:r>
      <w:r w:rsidR="003E2B43">
        <w:rPr>
          <w:rFonts w:ascii="Calibri" w:eastAsia="Times New Roman" w:hAnsi="Calibri" w:cs="Times New Roman"/>
          <w:bCs/>
          <w:color w:val="000000"/>
          <w:sz w:val="24"/>
          <w:szCs w:val="24"/>
        </w:rPr>
        <w:t>ing</w:t>
      </w:r>
      <w:r w:rsidR="00B362D1">
        <w:rPr>
          <w:rFonts w:ascii="Calibri" w:eastAsia="Times New Roman" w:hAnsi="Calibri" w:cs="Times New Roman"/>
          <w:bCs/>
          <w:color w:val="000000"/>
          <w:sz w:val="24"/>
          <w:szCs w:val="24"/>
        </w:rPr>
        <w:t xml:space="preserve"> out to </w:t>
      </w:r>
      <w:r w:rsidR="005C245C">
        <w:rPr>
          <w:rFonts w:ascii="Calibri" w:eastAsia="Times New Roman" w:hAnsi="Calibri" w:cs="Times New Roman"/>
          <w:bCs/>
          <w:color w:val="000000"/>
          <w:sz w:val="24"/>
          <w:szCs w:val="24"/>
        </w:rPr>
        <w:t>those who expressed interest</w:t>
      </w:r>
      <w:r w:rsidR="003E2B43">
        <w:rPr>
          <w:rFonts w:ascii="Calibri" w:eastAsia="Times New Roman" w:hAnsi="Calibri" w:cs="Times New Roman"/>
          <w:bCs/>
          <w:color w:val="000000"/>
          <w:sz w:val="24"/>
          <w:szCs w:val="24"/>
        </w:rPr>
        <w:t>,</w:t>
      </w:r>
      <w:r w:rsidR="005C245C">
        <w:rPr>
          <w:rFonts w:ascii="Calibri" w:eastAsia="Times New Roman" w:hAnsi="Calibri" w:cs="Times New Roman"/>
          <w:bCs/>
          <w:color w:val="000000"/>
          <w:sz w:val="24"/>
          <w:szCs w:val="24"/>
        </w:rPr>
        <w:t xml:space="preserve"> to build participation.</w:t>
      </w:r>
    </w:p>
    <w:p w:rsidR="0018254E" w:rsidRDefault="0018254E" w:rsidP="00932297">
      <w:pPr>
        <w:spacing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New Business:</w:t>
      </w:r>
      <w:r w:rsidR="007835B0">
        <w:rPr>
          <w:rFonts w:ascii="Calibri" w:eastAsia="Times New Roman" w:hAnsi="Calibri" w:cs="Times New Roman"/>
          <w:b/>
          <w:bCs/>
          <w:color w:val="000000"/>
          <w:sz w:val="24"/>
          <w:szCs w:val="24"/>
        </w:rPr>
        <w:t xml:space="preserve"> </w:t>
      </w:r>
      <w:r w:rsidR="00B362D1">
        <w:rPr>
          <w:rFonts w:ascii="Calibri" w:eastAsia="Times New Roman" w:hAnsi="Calibri" w:cs="Times New Roman"/>
          <w:bCs/>
          <w:color w:val="000000"/>
          <w:sz w:val="24"/>
          <w:szCs w:val="24"/>
        </w:rPr>
        <w:br/>
        <w:t xml:space="preserve">You Make a Difference Planning continues.  </w:t>
      </w:r>
      <w:r w:rsidR="005C245C">
        <w:rPr>
          <w:rFonts w:ascii="Calibri" w:eastAsia="Times New Roman" w:hAnsi="Calibri" w:cs="Times New Roman"/>
          <w:bCs/>
          <w:color w:val="000000"/>
          <w:sz w:val="24"/>
          <w:szCs w:val="24"/>
        </w:rPr>
        <w:t xml:space="preserve">We have reached out to </w:t>
      </w:r>
      <w:r w:rsidR="00B362D1">
        <w:rPr>
          <w:rFonts w:ascii="Calibri" w:eastAsia="Times New Roman" w:hAnsi="Calibri" w:cs="Times New Roman"/>
          <w:bCs/>
          <w:color w:val="000000"/>
          <w:sz w:val="24"/>
          <w:szCs w:val="24"/>
        </w:rPr>
        <w:t xml:space="preserve">Tom </w:t>
      </w:r>
      <w:proofErr w:type="spellStart"/>
      <w:r w:rsidR="00B362D1">
        <w:rPr>
          <w:rFonts w:ascii="Calibri" w:eastAsia="Times New Roman" w:hAnsi="Calibri" w:cs="Times New Roman"/>
          <w:bCs/>
          <w:color w:val="000000"/>
          <w:sz w:val="24"/>
          <w:szCs w:val="24"/>
        </w:rPr>
        <w:t>Vacar</w:t>
      </w:r>
      <w:proofErr w:type="spellEnd"/>
      <w:r w:rsidR="005C245C">
        <w:rPr>
          <w:rFonts w:ascii="Calibri" w:eastAsia="Times New Roman" w:hAnsi="Calibri" w:cs="Times New Roman"/>
          <w:bCs/>
          <w:color w:val="000000"/>
          <w:sz w:val="24"/>
          <w:szCs w:val="24"/>
        </w:rPr>
        <w:t>.</w:t>
      </w:r>
      <w:r w:rsidR="00B362D1">
        <w:rPr>
          <w:rFonts w:ascii="Calibri" w:eastAsia="Times New Roman" w:hAnsi="Calibri" w:cs="Times New Roman"/>
          <w:bCs/>
          <w:color w:val="000000"/>
          <w:sz w:val="24"/>
          <w:szCs w:val="24"/>
        </w:rPr>
        <w:t xml:space="preserve"> </w:t>
      </w:r>
      <w:r w:rsidR="005C245C">
        <w:rPr>
          <w:rFonts w:ascii="Calibri" w:eastAsia="Times New Roman" w:hAnsi="Calibri" w:cs="Times New Roman"/>
          <w:bCs/>
          <w:color w:val="000000"/>
          <w:sz w:val="24"/>
          <w:szCs w:val="24"/>
        </w:rPr>
        <w:br/>
      </w:r>
      <w:r w:rsidR="00B362D1">
        <w:rPr>
          <w:rFonts w:ascii="Calibri" w:eastAsia="Times New Roman" w:hAnsi="Calibri" w:cs="Times New Roman"/>
          <w:bCs/>
          <w:color w:val="000000"/>
          <w:sz w:val="24"/>
          <w:szCs w:val="24"/>
        </w:rPr>
        <w:t xml:space="preserve">The event will be broadcast March 12 at 7 p.m. </w:t>
      </w:r>
    </w:p>
    <w:p w:rsidR="005754C5" w:rsidRDefault="00B925FF" w:rsidP="00932297">
      <w:pPr>
        <w:spacing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For the Good of the Order:</w:t>
      </w:r>
      <w:r w:rsidR="00194712">
        <w:rPr>
          <w:rFonts w:ascii="Calibri" w:eastAsia="Times New Roman" w:hAnsi="Calibri" w:cs="Times New Roman"/>
          <w:b/>
          <w:bCs/>
          <w:color w:val="000000"/>
          <w:sz w:val="24"/>
          <w:szCs w:val="24"/>
        </w:rPr>
        <w:t xml:space="preserve"> </w:t>
      </w:r>
    </w:p>
    <w:p w:rsidR="0018254E" w:rsidRDefault="005C245C" w:rsidP="00932297">
      <w:pPr>
        <w:spacing w:line="240" w:lineRule="auto"/>
        <w:rPr>
          <w:rFonts w:ascii="Calibri" w:eastAsia="Times New Roman" w:hAnsi="Calibri" w:cs="Times New Roman"/>
          <w:color w:val="000000"/>
          <w:sz w:val="24"/>
          <w:szCs w:val="24"/>
        </w:rPr>
      </w:pPr>
      <w:r>
        <w:rPr>
          <w:rFonts w:ascii="Calibri" w:eastAsia="Times New Roman" w:hAnsi="Calibri" w:cs="Times New Roman"/>
          <w:bCs/>
          <w:color w:val="000000"/>
          <w:sz w:val="24"/>
          <w:szCs w:val="24"/>
        </w:rPr>
        <w:t>Absent members will be contacted through January. Request to address membership on the February agenda.</w:t>
      </w:r>
      <w:r>
        <w:rPr>
          <w:rFonts w:ascii="Calibri" w:eastAsia="Times New Roman" w:hAnsi="Calibri" w:cs="Times New Roman"/>
          <w:bCs/>
          <w:color w:val="000000"/>
          <w:sz w:val="24"/>
          <w:szCs w:val="24"/>
        </w:rPr>
        <w:br/>
      </w:r>
      <w:r w:rsidR="0018254E">
        <w:rPr>
          <w:rFonts w:ascii="Calibri" w:eastAsia="Times New Roman" w:hAnsi="Calibri" w:cs="Times New Roman"/>
          <w:color w:val="000000"/>
          <w:sz w:val="24"/>
          <w:szCs w:val="24"/>
        </w:rPr>
        <w:t xml:space="preserve">The next meeting of the CAC will </w:t>
      </w:r>
      <w:r w:rsidR="00914F76">
        <w:rPr>
          <w:rFonts w:ascii="Calibri" w:eastAsia="Times New Roman" w:hAnsi="Calibri" w:cs="Times New Roman"/>
          <w:color w:val="000000"/>
          <w:sz w:val="24"/>
          <w:szCs w:val="24"/>
        </w:rPr>
        <w:t xml:space="preserve">be </w:t>
      </w:r>
      <w:r w:rsidR="00B362D1">
        <w:rPr>
          <w:rFonts w:ascii="Calibri" w:eastAsia="Times New Roman" w:hAnsi="Calibri" w:cs="Times New Roman"/>
          <w:color w:val="000000"/>
          <w:sz w:val="24"/>
          <w:szCs w:val="24"/>
        </w:rPr>
        <w:t>February 1</w:t>
      </w:r>
      <w:r w:rsidR="00194712">
        <w:rPr>
          <w:rFonts w:ascii="Calibri" w:eastAsia="Times New Roman" w:hAnsi="Calibri" w:cs="Times New Roman"/>
          <w:color w:val="000000"/>
          <w:sz w:val="24"/>
          <w:szCs w:val="24"/>
        </w:rPr>
        <w:t>, 2021</w:t>
      </w:r>
      <w:r w:rsidR="00914F76">
        <w:rPr>
          <w:rFonts w:ascii="Calibri" w:eastAsia="Times New Roman" w:hAnsi="Calibri" w:cs="Times New Roman"/>
          <w:color w:val="000000"/>
          <w:sz w:val="24"/>
          <w:szCs w:val="24"/>
        </w:rPr>
        <w:t xml:space="preserve"> at </w:t>
      </w:r>
      <w:r w:rsidR="0018254E">
        <w:rPr>
          <w:rFonts w:ascii="Calibri" w:eastAsia="Times New Roman" w:hAnsi="Calibri" w:cs="Times New Roman"/>
          <w:color w:val="000000"/>
          <w:sz w:val="24"/>
          <w:szCs w:val="24"/>
        </w:rPr>
        <w:t>5</w:t>
      </w:r>
      <w:r w:rsidR="00CD1DEE">
        <w:rPr>
          <w:rFonts w:ascii="Calibri" w:eastAsia="Times New Roman" w:hAnsi="Calibri" w:cs="Times New Roman"/>
          <w:color w:val="000000"/>
          <w:sz w:val="24"/>
          <w:szCs w:val="24"/>
        </w:rPr>
        <w:t>:30</w:t>
      </w:r>
    </w:p>
    <w:p w:rsidR="00932297" w:rsidRPr="00932297" w:rsidRDefault="003A7F35" w:rsidP="00932297">
      <w:pPr>
        <w:spacing w:line="240" w:lineRule="auto"/>
        <w:rPr>
          <w:rFonts w:ascii="Times New Roman" w:eastAsia="Times New Roman" w:hAnsi="Times New Roman" w:cs="Times New Roman"/>
          <w:sz w:val="24"/>
          <w:szCs w:val="24"/>
        </w:rPr>
      </w:pPr>
      <w:r>
        <w:rPr>
          <w:rFonts w:ascii="Calibri" w:eastAsia="Times New Roman" w:hAnsi="Calibri" w:cs="Times New Roman"/>
          <w:color w:val="000000"/>
          <w:sz w:val="24"/>
          <w:szCs w:val="24"/>
        </w:rPr>
        <w:t xml:space="preserve">Meeting adjourned at </w:t>
      </w:r>
      <w:r w:rsidR="00194712">
        <w:rPr>
          <w:rFonts w:ascii="Calibri" w:eastAsia="Times New Roman" w:hAnsi="Calibri" w:cs="Times New Roman"/>
          <w:color w:val="000000"/>
          <w:sz w:val="24"/>
          <w:szCs w:val="24"/>
        </w:rPr>
        <w:t>7:</w:t>
      </w:r>
      <w:r w:rsidR="005C245C">
        <w:rPr>
          <w:rFonts w:ascii="Calibri" w:eastAsia="Times New Roman" w:hAnsi="Calibri" w:cs="Times New Roman"/>
          <w:color w:val="000000"/>
          <w:sz w:val="24"/>
          <w:szCs w:val="24"/>
        </w:rPr>
        <w:t>07</w:t>
      </w:r>
      <w:r>
        <w:rPr>
          <w:rFonts w:ascii="Calibri" w:eastAsia="Times New Roman" w:hAnsi="Calibri" w:cs="Times New Roman"/>
          <w:color w:val="000000"/>
          <w:sz w:val="24"/>
          <w:szCs w:val="24"/>
        </w:rPr>
        <w:t xml:space="preserve"> p</w:t>
      </w:r>
      <w:r w:rsidR="00932297" w:rsidRPr="00932297">
        <w:rPr>
          <w:rFonts w:ascii="Calibri" w:eastAsia="Times New Roman" w:hAnsi="Calibri" w:cs="Times New Roman"/>
          <w:color w:val="000000"/>
          <w:sz w:val="24"/>
          <w:szCs w:val="24"/>
        </w:rPr>
        <w:t>.m. </w:t>
      </w:r>
    </w:p>
    <w:p w:rsidR="0018254E" w:rsidRDefault="00932297" w:rsidP="005754C5">
      <w:pPr>
        <w:spacing w:line="240" w:lineRule="auto"/>
      </w:pPr>
      <w:r w:rsidRPr="00932297">
        <w:rPr>
          <w:rFonts w:ascii="Calibri" w:eastAsia="Times New Roman" w:hAnsi="Calibri" w:cs="Times New Roman"/>
          <w:color w:val="000000"/>
          <w:sz w:val="24"/>
          <w:szCs w:val="24"/>
        </w:rPr>
        <w:t>Respectf</w:t>
      </w:r>
      <w:r w:rsidR="005754C5">
        <w:rPr>
          <w:rFonts w:ascii="Calibri" w:eastAsia="Times New Roman" w:hAnsi="Calibri" w:cs="Times New Roman"/>
          <w:color w:val="000000"/>
          <w:sz w:val="24"/>
          <w:szCs w:val="24"/>
        </w:rPr>
        <w:t xml:space="preserve">ully submitted, </w:t>
      </w:r>
      <w:r w:rsidR="005754C5">
        <w:rPr>
          <w:rFonts w:ascii="Calibri" w:eastAsia="Times New Roman" w:hAnsi="Calibri" w:cs="Times New Roman"/>
          <w:color w:val="000000"/>
          <w:sz w:val="24"/>
          <w:szCs w:val="24"/>
        </w:rPr>
        <w:br/>
        <w:t>Jeanine Bishop</w:t>
      </w:r>
    </w:p>
    <w:sectPr w:rsidR="001825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297"/>
    <w:rsid w:val="00054746"/>
    <w:rsid w:val="000E308B"/>
    <w:rsid w:val="00147221"/>
    <w:rsid w:val="00180DB9"/>
    <w:rsid w:val="0018254E"/>
    <w:rsid w:val="00194712"/>
    <w:rsid w:val="00195487"/>
    <w:rsid w:val="001D0476"/>
    <w:rsid w:val="00200082"/>
    <w:rsid w:val="0020131C"/>
    <w:rsid w:val="00270619"/>
    <w:rsid w:val="002A2C3B"/>
    <w:rsid w:val="0032705B"/>
    <w:rsid w:val="00343753"/>
    <w:rsid w:val="003A7F35"/>
    <w:rsid w:val="003E2B43"/>
    <w:rsid w:val="003E6C7C"/>
    <w:rsid w:val="004214BB"/>
    <w:rsid w:val="00452D2B"/>
    <w:rsid w:val="00477B21"/>
    <w:rsid w:val="005754C5"/>
    <w:rsid w:val="005B4D92"/>
    <w:rsid w:val="005C245C"/>
    <w:rsid w:val="0065312E"/>
    <w:rsid w:val="006804B0"/>
    <w:rsid w:val="006D43C1"/>
    <w:rsid w:val="006F3261"/>
    <w:rsid w:val="007835B0"/>
    <w:rsid w:val="007C16F9"/>
    <w:rsid w:val="007D5ED5"/>
    <w:rsid w:val="007F0CC9"/>
    <w:rsid w:val="008337C2"/>
    <w:rsid w:val="008E44A4"/>
    <w:rsid w:val="00914F76"/>
    <w:rsid w:val="009151BA"/>
    <w:rsid w:val="00932297"/>
    <w:rsid w:val="009541FB"/>
    <w:rsid w:val="00954249"/>
    <w:rsid w:val="009855D3"/>
    <w:rsid w:val="009D205F"/>
    <w:rsid w:val="009E706E"/>
    <w:rsid w:val="00A222F9"/>
    <w:rsid w:val="00B20FCC"/>
    <w:rsid w:val="00B362D1"/>
    <w:rsid w:val="00B81530"/>
    <w:rsid w:val="00B925FF"/>
    <w:rsid w:val="00BC118E"/>
    <w:rsid w:val="00C565D9"/>
    <w:rsid w:val="00CA2DF8"/>
    <w:rsid w:val="00CB459C"/>
    <w:rsid w:val="00CD1DEE"/>
    <w:rsid w:val="00D075A4"/>
    <w:rsid w:val="00D73C91"/>
    <w:rsid w:val="00DF1DAB"/>
    <w:rsid w:val="00E130CA"/>
    <w:rsid w:val="00E14F5D"/>
    <w:rsid w:val="00F84EAC"/>
    <w:rsid w:val="00FE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6B3E5-6ECB-4E86-B410-E90A7F05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5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0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1183</TotalTime>
  <Pages>2</Pages>
  <Words>398</Words>
  <Characters>2218</Characters>
  <Application>Microsoft Office Word</Application>
  <DocSecurity>0</DocSecurity>
  <Lines>56</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Jeanine</dc:creator>
  <cp:keywords/>
  <dc:description/>
  <cp:lastModifiedBy>Bishop, Jeanine</cp:lastModifiedBy>
  <cp:revision>4</cp:revision>
  <dcterms:created xsi:type="dcterms:W3CDTF">2021-01-24T21:31:00Z</dcterms:created>
  <dcterms:modified xsi:type="dcterms:W3CDTF">2021-01-25T17:13:00Z</dcterms:modified>
</cp:coreProperties>
</file>